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7C3D" w14:textId="77777777" w:rsidR="00B45ACB" w:rsidRDefault="00B45ACB" w:rsidP="00B45ACB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38570F2" wp14:editId="614AE069">
            <wp:simplePos x="0" y="0"/>
            <wp:positionH relativeFrom="column">
              <wp:posOffset>5307330</wp:posOffset>
            </wp:positionH>
            <wp:positionV relativeFrom="paragraph">
              <wp:posOffset>90805</wp:posOffset>
            </wp:positionV>
            <wp:extent cx="1097280" cy="978952"/>
            <wp:effectExtent l="0" t="0" r="7620" b="0"/>
            <wp:wrapNone/>
            <wp:docPr id="1" name="Immagine 1" descr="logo cpia tera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pia tera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78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3DCE">
        <w:object w:dxaOrig="1440" w:dyaOrig="1440" w14:anchorId="192506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05pt;margin-top:10.7pt;width:65.5pt;height:62.45pt;z-index:251660288;mso-position-horizontal-relative:text;mso-position-vertical-relative:text" o:allowincell="f" filled="t" fillcolor="#ff9">
            <v:imagedata r:id="rId7" o:title=""/>
          </v:shape>
          <o:OLEObject Type="Embed" ProgID="Word.Document.8" ShapeID="_x0000_s1026" DrawAspect="Content" ObjectID="_1729586254" r:id="rId8">
            <o:FieldCodes>\s</o:FieldCodes>
          </o:OLEObject>
        </w:object>
      </w:r>
      <w:r>
        <w:rPr>
          <w:b/>
          <w:bCs/>
          <w:i/>
          <w:iCs/>
          <w:sz w:val="28"/>
          <w:szCs w:val="28"/>
        </w:rPr>
        <w:t>CPIA – TERAMO</w:t>
      </w:r>
    </w:p>
    <w:p w14:paraId="0ABB23B4" w14:textId="77777777" w:rsidR="00B45ACB" w:rsidRDefault="00B45ACB" w:rsidP="00B45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Centro Provinciale per </w:t>
      </w:r>
      <w:proofErr w:type="gramStart"/>
      <w:r>
        <w:rPr>
          <w:b/>
          <w:bCs/>
          <w:i/>
          <w:iCs/>
        </w:rPr>
        <w:t>l’ Istruzione</w:t>
      </w:r>
      <w:proofErr w:type="gramEnd"/>
      <w:r>
        <w:rPr>
          <w:b/>
          <w:bCs/>
          <w:i/>
          <w:iCs/>
        </w:rPr>
        <w:t xml:space="preserve"> degli Adulti</w:t>
      </w:r>
    </w:p>
    <w:p w14:paraId="48556750" w14:textId="77777777" w:rsidR="00B45ACB" w:rsidRDefault="00B45ACB" w:rsidP="00B45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Via </w:t>
      </w:r>
      <w:proofErr w:type="spellStart"/>
      <w:r>
        <w:rPr>
          <w:b/>
          <w:bCs/>
          <w:sz w:val="20"/>
          <w:szCs w:val="20"/>
        </w:rPr>
        <w:t>Poliseo</w:t>
      </w:r>
      <w:proofErr w:type="spellEnd"/>
      <w:r>
        <w:rPr>
          <w:b/>
          <w:bCs/>
          <w:sz w:val="20"/>
          <w:szCs w:val="20"/>
        </w:rPr>
        <w:t xml:space="preserve"> De Angelis, 28</w:t>
      </w:r>
    </w:p>
    <w:p w14:paraId="0F694760" w14:textId="77777777" w:rsidR="00B45ACB" w:rsidRDefault="00B45ACB" w:rsidP="00B45ACB">
      <w:pPr>
        <w:spacing w:after="0" w:line="240" w:lineRule="auto"/>
        <w:jc w:val="center"/>
      </w:pPr>
      <w:r>
        <w:t>64046   MONTORIO AL VOMANO (TE)</w:t>
      </w:r>
    </w:p>
    <w:p w14:paraId="54E3E326" w14:textId="77777777" w:rsidR="00B45ACB" w:rsidRDefault="00B45ACB" w:rsidP="00B45ACB">
      <w:pPr>
        <w:spacing w:after="0" w:line="240" w:lineRule="auto"/>
        <w:jc w:val="center"/>
        <w:rPr>
          <w:lang w:val="en-US"/>
        </w:rPr>
      </w:pPr>
      <w:r w:rsidRPr="00F4176B">
        <w:rPr>
          <w:b/>
          <w:bCs/>
          <w:sz w:val="20"/>
          <w:szCs w:val="20"/>
          <w:lang w:val="en-US"/>
        </w:rPr>
        <w:t xml:space="preserve">COD. MECC. </w:t>
      </w:r>
      <w:r>
        <w:rPr>
          <w:b/>
          <w:bCs/>
          <w:sz w:val="20"/>
          <w:szCs w:val="20"/>
          <w:lang w:val="en-GB"/>
        </w:rPr>
        <w:t>TEMM06000</w:t>
      </w:r>
      <w:proofErr w:type="gramStart"/>
      <w:r>
        <w:rPr>
          <w:b/>
          <w:bCs/>
          <w:sz w:val="20"/>
          <w:szCs w:val="20"/>
          <w:lang w:val="en-GB"/>
        </w:rPr>
        <w:t>G  Cod</w:t>
      </w:r>
      <w:proofErr w:type="gramEnd"/>
      <w:r>
        <w:rPr>
          <w:b/>
          <w:bCs/>
          <w:sz w:val="20"/>
          <w:szCs w:val="20"/>
          <w:lang w:val="en-GB"/>
        </w:rPr>
        <w:t xml:space="preserve">. </w:t>
      </w:r>
      <w:proofErr w:type="spellStart"/>
      <w:r>
        <w:rPr>
          <w:b/>
          <w:bCs/>
          <w:sz w:val="20"/>
          <w:szCs w:val="20"/>
          <w:lang w:val="en-GB"/>
        </w:rPr>
        <w:t>Fisc</w:t>
      </w:r>
      <w:proofErr w:type="spellEnd"/>
      <w:r>
        <w:rPr>
          <w:b/>
          <w:bCs/>
          <w:sz w:val="20"/>
          <w:szCs w:val="20"/>
          <w:lang w:val="en-GB"/>
        </w:rPr>
        <w:t>.: 92050540670</w:t>
      </w:r>
    </w:p>
    <w:p w14:paraId="458E0843" w14:textId="77777777" w:rsidR="00B45ACB" w:rsidRPr="0089642A" w:rsidRDefault="00B45ACB" w:rsidP="00B45ACB">
      <w:pPr>
        <w:spacing w:after="0" w:line="240" w:lineRule="auto"/>
        <w:jc w:val="center"/>
        <w:rPr>
          <w:rStyle w:val="Collegamentoipertestuale"/>
          <w:sz w:val="20"/>
          <w:szCs w:val="20"/>
          <w:lang w:val="en-US"/>
        </w:rPr>
      </w:pPr>
      <w:r w:rsidRPr="0089642A">
        <w:rPr>
          <w:b/>
          <w:bCs/>
          <w:sz w:val="20"/>
          <w:szCs w:val="20"/>
          <w:lang w:val="en-US"/>
        </w:rPr>
        <w:t>tel. 0861/</w:t>
      </w:r>
      <w:proofErr w:type="gramStart"/>
      <w:r w:rsidRPr="0089642A">
        <w:rPr>
          <w:b/>
          <w:bCs/>
          <w:sz w:val="20"/>
          <w:szCs w:val="20"/>
          <w:lang w:val="en-US"/>
        </w:rPr>
        <w:t xml:space="preserve">591552  </w:t>
      </w:r>
      <w:r w:rsidRPr="0089642A">
        <w:rPr>
          <w:rFonts w:ascii="Comic Sans MS" w:hAnsi="Comic Sans MS"/>
          <w:sz w:val="16"/>
          <w:lang w:val="en-US"/>
        </w:rPr>
        <w:t>e-mail</w:t>
      </w:r>
      <w:proofErr w:type="gramEnd"/>
      <w:r w:rsidRPr="0089642A">
        <w:rPr>
          <w:rFonts w:ascii="Comic Sans MS" w:hAnsi="Comic Sans MS"/>
          <w:sz w:val="16"/>
          <w:lang w:val="en-US"/>
        </w:rPr>
        <w:t xml:space="preserve"> : </w:t>
      </w:r>
      <w:hyperlink r:id="rId9" w:history="1">
        <w:r w:rsidRPr="0089642A">
          <w:rPr>
            <w:rStyle w:val="Collegamentoipertestuale"/>
            <w:sz w:val="20"/>
            <w:szCs w:val="20"/>
            <w:lang w:val="en-US"/>
          </w:rPr>
          <w:t>temm06000g@istruzione.it</w:t>
        </w:r>
      </w:hyperlink>
    </w:p>
    <w:p w14:paraId="74DFDBE9" w14:textId="77777777" w:rsidR="00B45ACB" w:rsidRPr="0089642A" w:rsidRDefault="00B45ACB" w:rsidP="00B45ACB">
      <w:pPr>
        <w:spacing w:after="0" w:line="240" w:lineRule="auto"/>
        <w:jc w:val="center"/>
        <w:rPr>
          <w:color w:val="000000"/>
          <w:lang w:val="en-US"/>
        </w:rPr>
      </w:pPr>
      <w:proofErr w:type="spellStart"/>
      <w:r w:rsidRPr="0089642A">
        <w:rPr>
          <w:rFonts w:ascii="Comic Sans MS" w:hAnsi="Comic Sans MS"/>
          <w:sz w:val="16"/>
          <w:lang w:val="en-US"/>
        </w:rPr>
        <w:t>sito</w:t>
      </w:r>
      <w:proofErr w:type="spellEnd"/>
      <w:r w:rsidRPr="0089642A">
        <w:rPr>
          <w:rFonts w:ascii="Comic Sans MS" w:hAnsi="Comic Sans MS"/>
          <w:sz w:val="16"/>
          <w:lang w:val="en-US"/>
        </w:rPr>
        <w:t xml:space="preserve"> web</w:t>
      </w:r>
      <w:r w:rsidRPr="0089642A">
        <w:rPr>
          <w:rStyle w:val="Collegamentoipertestuale"/>
          <w:sz w:val="20"/>
          <w:szCs w:val="20"/>
          <w:lang w:val="en-US"/>
        </w:rPr>
        <w:t>: www.cpiateramo.edu.it</w:t>
      </w:r>
    </w:p>
    <w:p w14:paraId="4B047739" w14:textId="77777777" w:rsidR="00B45ACB" w:rsidRPr="0089642A" w:rsidRDefault="00B45ACB" w:rsidP="00B45ACB">
      <w:pPr>
        <w:jc w:val="center"/>
        <w:rPr>
          <w:lang w:val="en-US"/>
        </w:rPr>
      </w:pPr>
    </w:p>
    <w:p w14:paraId="12B6EB17" w14:textId="49E5EC7D" w:rsidR="00497EDF" w:rsidRPr="00785FE3" w:rsidRDefault="00785FE3" w:rsidP="009C7A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FE3">
        <w:rPr>
          <w:rFonts w:ascii="Times New Roman" w:hAnsi="Times New Roman" w:cs="Times New Roman"/>
          <w:b/>
          <w:bCs/>
          <w:sz w:val="28"/>
          <w:szCs w:val="28"/>
        </w:rPr>
        <w:t>OGGETTO: SINTESI LINEE GUIDA PRIVACY A SCUOLA</w:t>
      </w:r>
    </w:p>
    <w:p w14:paraId="168CEB3A" w14:textId="38B22D17" w:rsidR="00422905" w:rsidRPr="00B45ACB" w:rsidRDefault="00CD5F83" w:rsidP="002F5AF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45ACB">
        <w:rPr>
          <w:rFonts w:ascii="Times New Roman" w:hAnsi="Times New Roman" w:cs="Times New Roman"/>
          <w:color w:val="FF0000"/>
          <w:sz w:val="24"/>
          <w:szCs w:val="24"/>
        </w:rPr>
        <w:t>Principale normativa di riferimento:</w:t>
      </w:r>
    </w:p>
    <w:p w14:paraId="2678A7BE" w14:textId="7C2C3B69" w:rsidR="00CD5F83" w:rsidRPr="00B45ACB" w:rsidRDefault="00CD5F83" w:rsidP="002F5AF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45ACB">
        <w:rPr>
          <w:rFonts w:ascii="Times New Roman" w:hAnsi="Times New Roman" w:cs="Times New Roman"/>
          <w:color w:val="FF0000"/>
          <w:sz w:val="24"/>
          <w:szCs w:val="24"/>
        </w:rPr>
        <w:t>GDPR (Regolamento Europeo sulla Privacy 679/2016)</w:t>
      </w:r>
    </w:p>
    <w:p w14:paraId="47F02C8C" w14:textId="3C495151" w:rsidR="00CD5F83" w:rsidRPr="00B45ACB" w:rsidRDefault="00CD5F83" w:rsidP="002F5AF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45ACB">
        <w:rPr>
          <w:rFonts w:ascii="Times New Roman" w:hAnsi="Times New Roman" w:cs="Times New Roman"/>
          <w:color w:val="FF0000"/>
          <w:sz w:val="24"/>
          <w:szCs w:val="24"/>
        </w:rPr>
        <w:t>Garante Privacy (link sul sito CPIA)</w:t>
      </w:r>
    </w:p>
    <w:p w14:paraId="64FA0A96" w14:textId="77777777" w:rsidR="00785FE3" w:rsidRDefault="00785FE3" w:rsidP="00F26A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5FE02F" w14:textId="12125957" w:rsidR="001711A6" w:rsidRPr="00B45ACB" w:rsidRDefault="00EA6EC3" w:rsidP="00F26A17">
      <w:pPr>
        <w:jc w:val="both"/>
        <w:rPr>
          <w:rFonts w:ascii="Times New Roman" w:hAnsi="Times New Roman" w:cs="Times New Roman"/>
          <w:sz w:val="24"/>
          <w:szCs w:val="24"/>
        </w:rPr>
      </w:pPr>
      <w:r w:rsidRPr="00B45ACB">
        <w:rPr>
          <w:rFonts w:ascii="Times New Roman" w:hAnsi="Times New Roman" w:cs="Times New Roman"/>
          <w:sz w:val="24"/>
          <w:szCs w:val="24"/>
        </w:rPr>
        <w:t>Premess</w:t>
      </w:r>
      <w:r w:rsidR="001711A6" w:rsidRPr="00B45ACB">
        <w:rPr>
          <w:rFonts w:ascii="Times New Roman" w:hAnsi="Times New Roman" w:cs="Times New Roman"/>
          <w:sz w:val="24"/>
          <w:szCs w:val="24"/>
        </w:rPr>
        <w:t>a</w:t>
      </w:r>
    </w:p>
    <w:p w14:paraId="2DEF38DA" w14:textId="4970618C" w:rsidR="001711A6" w:rsidRPr="00B45ACB" w:rsidRDefault="00EA6EC3" w:rsidP="00F26A1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5ACB">
        <w:rPr>
          <w:rFonts w:ascii="Times New Roman" w:hAnsi="Times New Roman" w:cs="Times New Roman"/>
          <w:sz w:val="24"/>
          <w:szCs w:val="24"/>
        </w:rPr>
        <w:t xml:space="preserve">Art. 25 del GDPR (Regolamento Europeo sulla Privacy 679/2016) </w:t>
      </w:r>
      <w:proofErr w:type="gramStart"/>
      <w:r w:rsidRPr="00B45ACB">
        <w:rPr>
          <w:rFonts w:ascii="Times New Roman" w:hAnsi="Times New Roman" w:cs="Times New Roman"/>
          <w:sz w:val="24"/>
          <w:szCs w:val="24"/>
        </w:rPr>
        <w:t>“</w:t>
      </w:r>
      <w:r w:rsidR="00E4437E" w:rsidRPr="00B45ACB">
        <w:rPr>
          <w:rFonts w:ascii="Times New Roman" w:hAnsi="Times New Roman" w:cs="Times New Roman"/>
          <w:sz w:val="24"/>
          <w:szCs w:val="24"/>
        </w:rPr>
        <w:t xml:space="preserve"> </w:t>
      </w:r>
      <w:r w:rsidR="00E4437E" w:rsidRPr="00B45ACB">
        <w:rPr>
          <w:rFonts w:ascii="Times New Roman" w:hAnsi="Times New Roman" w:cs="Times New Roman"/>
          <w:i/>
          <w:iCs/>
          <w:sz w:val="24"/>
          <w:szCs w:val="24"/>
        </w:rPr>
        <w:t>Il</w:t>
      </w:r>
      <w:proofErr w:type="gramEnd"/>
      <w:r w:rsidR="00E4437E" w:rsidRPr="00B45ACB">
        <w:rPr>
          <w:rFonts w:ascii="Times New Roman" w:hAnsi="Times New Roman" w:cs="Times New Roman"/>
          <w:i/>
          <w:iCs/>
          <w:sz w:val="24"/>
          <w:szCs w:val="24"/>
        </w:rPr>
        <w:t xml:space="preserve"> titolare del trattamento mette in atto misure tecniche e organizzative adeguate per garantire che siano trattati, per impostazione predefinita, solo i dati personali necessari per ogni specifica finalità del trattamento. Tale obbligo vale per la quantità dei dati personali raccolti, la portata del trattamento, il periodo di conservazione e l’accessibilità.</w:t>
      </w:r>
      <w:r w:rsidR="00422905" w:rsidRPr="00B45ACB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</w:p>
    <w:p w14:paraId="775B1691" w14:textId="77777777" w:rsidR="001711A6" w:rsidRPr="00B45ACB" w:rsidRDefault="001711A6" w:rsidP="00F26A1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A56828" w14:textId="7BD47C62" w:rsidR="002F5AF4" w:rsidRPr="00B45ACB" w:rsidRDefault="001711A6" w:rsidP="00F26A1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5ACB">
        <w:rPr>
          <w:rFonts w:ascii="Times New Roman" w:hAnsi="Times New Roman" w:cs="Times New Roman"/>
          <w:sz w:val="24"/>
          <w:szCs w:val="24"/>
        </w:rPr>
        <w:t>I</w:t>
      </w:r>
      <w:r w:rsidR="00F80BB4" w:rsidRPr="00B45ACB">
        <w:rPr>
          <w:rFonts w:ascii="Times New Roman" w:hAnsi="Times New Roman" w:cs="Times New Roman"/>
          <w:sz w:val="24"/>
          <w:szCs w:val="24"/>
        </w:rPr>
        <w:t>l Dirigente Scolastico (Titolare Del Trattamento Dati)</w:t>
      </w:r>
      <w:r w:rsidR="00270631" w:rsidRPr="00B45ACB">
        <w:rPr>
          <w:rFonts w:ascii="Times New Roman" w:hAnsi="Times New Roman" w:cs="Times New Roman"/>
          <w:sz w:val="24"/>
          <w:szCs w:val="24"/>
        </w:rPr>
        <w:t xml:space="preserve">, esplica nel seguente documento gli obblighi e i divieti </w:t>
      </w:r>
      <w:r w:rsidRPr="00B45ACB">
        <w:rPr>
          <w:rFonts w:ascii="Times New Roman" w:hAnsi="Times New Roman" w:cs="Times New Roman"/>
          <w:sz w:val="24"/>
          <w:szCs w:val="24"/>
        </w:rPr>
        <w:t xml:space="preserve">per </w:t>
      </w:r>
      <w:r w:rsidR="00270631" w:rsidRPr="00B45ACB">
        <w:rPr>
          <w:rFonts w:ascii="Times New Roman" w:hAnsi="Times New Roman" w:cs="Times New Roman"/>
          <w:sz w:val="24"/>
          <w:szCs w:val="24"/>
        </w:rPr>
        <w:t xml:space="preserve">tutti i dipendenti nel Trattamento </w:t>
      </w:r>
      <w:r w:rsidRPr="00B45ACB">
        <w:rPr>
          <w:rFonts w:ascii="Times New Roman" w:hAnsi="Times New Roman" w:cs="Times New Roman"/>
          <w:sz w:val="24"/>
          <w:szCs w:val="24"/>
        </w:rPr>
        <w:t xml:space="preserve">dati degli interessati nel rispetto della </w:t>
      </w:r>
      <w:r w:rsidR="00270631" w:rsidRPr="00B45ACB">
        <w:rPr>
          <w:rFonts w:ascii="Times New Roman" w:hAnsi="Times New Roman" w:cs="Times New Roman"/>
          <w:sz w:val="24"/>
          <w:szCs w:val="24"/>
        </w:rPr>
        <w:t>Privacy</w:t>
      </w:r>
      <w:r w:rsidRPr="00B45ACB">
        <w:rPr>
          <w:rFonts w:ascii="Times New Roman" w:hAnsi="Times New Roman" w:cs="Times New Roman"/>
          <w:sz w:val="24"/>
          <w:szCs w:val="24"/>
        </w:rPr>
        <w:t>:</w:t>
      </w:r>
    </w:p>
    <w:p w14:paraId="76054C65" w14:textId="77777777" w:rsidR="006A7ABD" w:rsidRPr="00B45ACB" w:rsidRDefault="006A7ABD" w:rsidP="006A7ABD">
      <w:pPr>
        <w:pStyle w:val="Corpodeltesto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450B53A" w14:textId="73A998EC" w:rsidR="006A7ABD" w:rsidRPr="00785FE3" w:rsidRDefault="005A19B3" w:rsidP="006A7ABD">
      <w:pPr>
        <w:pStyle w:val="Corpodeltesto3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ACB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6A7ABD" w:rsidRPr="00B45ACB">
        <w:rPr>
          <w:rFonts w:ascii="Times New Roman" w:eastAsiaTheme="minorHAnsi" w:hAnsi="Times New Roman" w:cs="Times New Roman"/>
          <w:sz w:val="24"/>
          <w:szCs w:val="24"/>
          <w:lang w:eastAsia="en-US"/>
        </w:rPr>
        <w:t>l trattamento dei dati personali è ammesso soltanto nell’ambito dello svolgimento delle funzioni istituzionali della scuola;</w:t>
      </w:r>
      <w:r w:rsidR="00315CEA" w:rsidRPr="00B45A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al di fuori di tali funzioni il trattamento dei dati è severamente vietato. Resta l’obbligo del segreto di ufficio e di riservatezza delle informazioni anche al di fuori </w:t>
      </w:r>
      <w:r w:rsidR="00315CEA" w:rsidRPr="00785FE3">
        <w:rPr>
          <w:rFonts w:ascii="Times New Roman" w:eastAsiaTheme="minorHAnsi" w:hAnsi="Times New Roman" w:cs="Times New Roman"/>
          <w:sz w:val="24"/>
          <w:szCs w:val="24"/>
          <w:lang w:eastAsia="en-US"/>
        </w:rPr>
        <w:t>dell’orario lavorativo.</w:t>
      </w:r>
      <w:r w:rsidRPr="00785F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L’obbligo di riservatezza e del segreto di ufficio </w:t>
      </w:r>
      <w:bookmarkStart w:id="0" w:name="_Hlk77754835"/>
      <w:r w:rsidRPr="00785FE3">
        <w:rPr>
          <w:rFonts w:ascii="Times New Roman" w:eastAsiaTheme="minorHAnsi" w:hAnsi="Times New Roman" w:cs="Times New Roman"/>
          <w:sz w:val="24"/>
          <w:szCs w:val="24"/>
          <w:lang w:eastAsia="en-US"/>
        </w:rPr>
        <w:t>è altresì disciplinato nel “</w:t>
      </w:r>
      <w:r w:rsidR="006D5A6B" w:rsidRPr="00785FE3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="00826EA8" w:rsidRPr="00785FE3">
        <w:rPr>
          <w:rFonts w:ascii="Times New Roman" w:eastAsiaTheme="minorHAnsi" w:hAnsi="Times New Roman" w:cs="Times New Roman"/>
          <w:sz w:val="24"/>
          <w:szCs w:val="24"/>
          <w:lang w:eastAsia="en-US"/>
        </w:rPr>
        <w:t>rt. 10 paragrafo 2</w:t>
      </w:r>
      <w:r w:rsidR="006E31C1" w:rsidRPr="00785F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 </w:t>
      </w:r>
      <w:r w:rsidR="006D5A6B" w:rsidRPr="00785FE3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="006E31C1" w:rsidRPr="00785FE3">
        <w:rPr>
          <w:rFonts w:ascii="Times New Roman" w:eastAsiaTheme="minorHAnsi" w:hAnsi="Times New Roman" w:cs="Times New Roman"/>
          <w:sz w:val="24"/>
          <w:szCs w:val="24"/>
          <w:lang w:eastAsia="en-US"/>
        </w:rPr>
        <w:t>rt. 12 paragrafo 3</w:t>
      </w:r>
      <w:r w:rsidR="00826EA8" w:rsidRPr="00785F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del </w:t>
      </w:r>
      <w:r w:rsidRPr="00785FE3">
        <w:rPr>
          <w:rFonts w:ascii="Times New Roman" w:eastAsiaTheme="minorHAnsi" w:hAnsi="Times New Roman" w:cs="Times New Roman"/>
          <w:sz w:val="24"/>
          <w:szCs w:val="24"/>
          <w:lang w:eastAsia="en-US"/>
        </w:rPr>
        <w:t>codice di comportamento del Ministero dell’istruzione, dell’università e della ricerca, adottato ai sensi dell’art. 54 del decreto legislativo 30 marzo 2001, n. 165, secondo le linee guida del D.P.R. 16 aprile 2013, n. 62.”</w:t>
      </w:r>
    </w:p>
    <w:bookmarkEnd w:id="0"/>
    <w:p w14:paraId="3F48C8EC" w14:textId="6650ED3F" w:rsidR="008A1948" w:rsidRPr="00785FE3" w:rsidRDefault="008A1948" w:rsidP="000D69B5">
      <w:pPr>
        <w:pStyle w:val="Corpodeltesto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74559B2" w14:textId="21BC99CC" w:rsidR="006A7ABD" w:rsidRPr="00B45ACB" w:rsidRDefault="00BD2E52" w:rsidP="006A7ABD">
      <w:pPr>
        <w:pStyle w:val="Corpodeltesto3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ACB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6A7ABD" w:rsidRPr="00B45A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dati personali, oggetto dei trattamenti, devono essere esatti ed aggiornati, inoltre devono essere pertinenti, completi e non eccedenti le finalità per le quali vengono raccolti e trattati.</w:t>
      </w:r>
      <w:r w:rsidR="00844866" w:rsidRPr="00B45A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È buona prassi richiedere all’interessato l’esattezza dei propri dati personali, almeno una volta l’ann</w:t>
      </w:r>
      <w:r w:rsidR="00720565" w:rsidRPr="00B45ACB">
        <w:rPr>
          <w:rFonts w:ascii="Times New Roman" w:eastAsiaTheme="minorHAnsi" w:hAnsi="Times New Roman" w:cs="Times New Roman"/>
          <w:sz w:val="24"/>
          <w:szCs w:val="24"/>
          <w:lang w:eastAsia="en-US"/>
        </w:rPr>
        <w:t>o.</w:t>
      </w:r>
    </w:p>
    <w:p w14:paraId="3A836D4F" w14:textId="77777777" w:rsidR="00FE5164" w:rsidRPr="00B45ACB" w:rsidRDefault="00FE5164" w:rsidP="00FE5164">
      <w:pPr>
        <w:pStyle w:val="Corpodeltesto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A8EE385" w14:textId="63AE6A58" w:rsidR="006A7ABD" w:rsidRPr="00785FE3" w:rsidRDefault="00785FE3" w:rsidP="00B464D8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ACB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B45ACB">
        <w:rPr>
          <w:rFonts w:ascii="Times New Roman" w:hAnsi="Times New Roman" w:cs="Times New Roman"/>
          <w:sz w:val="24"/>
          <w:szCs w:val="24"/>
        </w:rPr>
        <w:t xml:space="preserve"> obbligo </w:t>
      </w:r>
      <w:r w:rsidR="001711A6" w:rsidRPr="00785FE3">
        <w:rPr>
          <w:rFonts w:ascii="Times New Roman" w:hAnsi="Times New Roman" w:cs="Times New Roman"/>
          <w:sz w:val="24"/>
          <w:szCs w:val="24"/>
        </w:rPr>
        <w:t>r</w:t>
      </w:r>
      <w:r w:rsidR="00A45C58" w:rsidRPr="00785FE3">
        <w:rPr>
          <w:rFonts w:ascii="Times New Roman" w:hAnsi="Times New Roman" w:cs="Times New Roman"/>
          <w:sz w:val="24"/>
          <w:szCs w:val="24"/>
        </w:rPr>
        <w:t xml:space="preserve">ispettare i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A7ABD" w:rsidRPr="00785FE3">
        <w:rPr>
          <w:rFonts w:ascii="Times New Roman" w:hAnsi="Times New Roman" w:cs="Times New Roman"/>
          <w:sz w:val="24"/>
          <w:szCs w:val="24"/>
        </w:rPr>
        <w:t>rincipi di liceità e correttezza</w:t>
      </w:r>
      <w:r w:rsidR="00955863" w:rsidRPr="00785FE3">
        <w:rPr>
          <w:rFonts w:ascii="Times New Roman" w:hAnsi="Times New Roman" w:cs="Times New Roman"/>
          <w:sz w:val="24"/>
          <w:szCs w:val="24"/>
        </w:rPr>
        <w:t xml:space="preserve"> e trasparenza</w:t>
      </w:r>
      <w:r w:rsidR="006A7ABD" w:rsidRPr="00785FE3">
        <w:rPr>
          <w:rFonts w:ascii="Times New Roman" w:hAnsi="Times New Roman" w:cs="Times New Roman"/>
          <w:sz w:val="24"/>
          <w:szCs w:val="24"/>
        </w:rPr>
        <w:t>, in fase di Trattamento dei dati personali;</w:t>
      </w:r>
    </w:p>
    <w:p w14:paraId="1C2E63CD" w14:textId="77777777" w:rsidR="00A12763" w:rsidRPr="00785FE3" w:rsidRDefault="00A12763" w:rsidP="00A12763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8F397" w14:textId="725C9613" w:rsidR="008E7BF7" w:rsidRPr="00785FE3" w:rsidRDefault="001711A6" w:rsidP="008E7BF7">
      <w:pPr>
        <w:pStyle w:val="Corpodeltesto3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ACB">
        <w:rPr>
          <w:rFonts w:ascii="Times New Roman" w:hAnsi="Times New Roman" w:cs="Times New Roman"/>
          <w:sz w:val="24"/>
          <w:szCs w:val="24"/>
        </w:rPr>
        <w:t>E’ o</w:t>
      </w:r>
      <w:r w:rsidR="006A7ABD" w:rsidRPr="00B45ACB">
        <w:rPr>
          <w:rFonts w:ascii="Times New Roman" w:hAnsi="Times New Roman" w:cs="Times New Roman"/>
          <w:sz w:val="24"/>
          <w:szCs w:val="24"/>
        </w:rPr>
        <w:t>bbligo</w:t>
      </w:r>
      <w:r w:rsidRPr="00B45ACB">
        <w:rPr>
          <w:rFonts w:ascii="Times New Roman" w:hAnsi="Times New Roman" w:cs="Times New Roman"/>
          <w:sz w:val="24"/>
          <w:szCs w:val="24"/>
        </w:rPr>
        <w:t xml:space="preserve"> </w:t>
      </w:r>
      <w:r w:rsidR="006A7ABD" w:rsidRPr="00B45ACB">
        <w:rPr>
          <w:rFonts w:ascii="Times New Roman" w:hAnsi="Times New Roman" w:cs="Times New Roman"/>
          <w:sz w:val="24"/>
          <w:szCs w:val="24"/>
        </w:rPr>
        <w:t>informa</w:t>
      </w:r>
      <w:r w:rsidR="00A31EC6" w:rsidRPr="00B45ACB">
        <w:rPr>
          <w:rFonts w:ascii="Times New Roman" w:hAnsi="Times New Roman" w:cs="Times New Roman"/>
          <w:sz w:val="24"/>
          <w:szCs w:val="24"/>
        </w:rPr>
        <w:t>re</w:t>
      </w:r>
      <w:r w:rsidR="006A7ABD" w:rsidRPr="00B45ACB">
        <w:rPr>
          <w:rFonts w:ascii="Times New Roman" w:hAnsi="Times New Roman" w:cs="Times New Roman"/>
          <w:sz w:val="24"/>
          <w:szCs w:val="24"/>
        </w:rPr>
        <w:t xml:space="preserve"> tempestiva</w:t>
      </w:r>
      <w:r w:rsidR="00A31EC6" w:rsidRPr="00B45ACB">
        <w:rPr>
          <w:rFonts w:ascii="Times New Roman" w:hAnsi="Times New Roman" w:cs="Times New Roman"/>
          <w:sz w:val="24"/>
          <w:szCs w:val="24"/>
        </w:rPr>
        <w:t>mente il</w:t>
      </w:r>
      <w:r w:rsidR="006A7ABD" w:rsidRPr="00B45ACB">
        <w:rPr>
          <w:rFonts w:ascii="Times New Roman" w:hAnsi="Times New Roman" w:cs="Times New Roman"/>
          <w:sz w:val="24"/>
          <w:szCs w:val="24"/>
        </w:rPr>
        <w:t xml:space="preserve"> Titolare, in caso di ravvisata necessità a porre in essere operazioni di trattamento di dati personali per finalità o con modalità diverse da quelle risultanti dalle istruzioni ricevute, nonché per istanza di accesso ai dati personali </w:t>
      </w:r>
      <w:r w:rsidR="00EF394B" w:rsidRPr="00B45ACB">
        <w:rPr>
          <w:rFonts w:ascii="Times New Roman" w:hAnsi="Times New Roman" w:cs="Times New Roman"/>
          <w:sz w:val="24"/>
          <w:szCs w:val="24"/>
        </w:rPr>
        <w:t xml:space="preserve">o esercizio di diritti privacy </w:t>
      </w:r>
      <w:r w:rsidR="006A7ABD" w:rsidRPr="00B45ACB">
        <w:rPr>
          <w:rFonts w:ascii="Times New Roman" w:hAnsi="Times New Roman" w:cs="Times New Roman"/>
          <w:sz w:val="24"/>
          <w:szCs w:val="24"/>
        </w:rPr>
        <w:t>da parte di soggetti interessati e di ogni circostanza</w:t>
      </w:r>
      <w:r w:rsidR="00D45D77" w:rsidRPr="00B45ACB">
        <w:rPr>
          <w:rFonts w:ascii="Times New Roman" w:hAnsi="Times New Roman" w:cs="Times New Roman"/>
          <w:sz w:val="24"/>
          <w:szCs w:val="24"/>
        </w:rPr>
        <w:t xml:space="preserve">, fatto, evento </w:t>
      </w:r>
      <w:r w:rsidR="006A7ABD" w:rsidRPr="00B45ACB">
        <w:rPr>
          <w:rFonts w:ascii="Times New Roman" w:hAnsi="Times New Roman" w:cs="Times New Roman"/>
          <w:sz w:val="24"/>
          <w:szCs w:val="24"/>
        </w:rPr>
        <w:t xml:space="preserve">che esuli </w:t>
      </w:r>
      <w:r w:rsidR="006A7ABD" w:rsidRPr="00B45ACB">
        <w:rPr>
          <w:rFonts w:ascii="Times New Roman" w:hAnsi="Times New Roman" w:cs="Times New Roman"/>
          <w:sz w:val="24"/>
          <w:szCs w:val="24"/>
        </w:rPr>
        <w:lastRenderedPageBreak/>
        <w:t>dalle istruzioni impartite alla S.V</w:t>
      </w:r>
      <w:r w:rsidR="00F53EE5" w:rsidRPr="00B45ACB">
        <w:rPr>
          <w:rFonts w:ascii="Times New Roman" w:hAnsi="Times New Roman" w:cs="Times New Roman"/>
          <w:sz w:val="24"/>
          <w:szCs w:val="24"/>
        </w:rPr>
        <w:t>.</w:t>
      </w:r>
      <w:r w:rsidR="006A7ABD" w:rsidRPr="00B45ACB">
        <w:rPr>
          <w:rFonts w:ascii="Times New Roman" w:hAnsi="Times New Roman" w:cs="Times New Roman"/>
          <w:sz w:val="24"/>
          <w:szCs w:val="24"/>
        </w:rPr>
        <w:t xml:space="preserve"> </w:t>
      </w:r>
      <w:r w:rsidR="00D45D77" w:rsidRPr="00B45ACB">
        <w:rPr>
          <w:rFonts w:ascii="Times New Roman" w:hAnsi="Times New Roman" w:cs="Times New Roman"/>
          <w:sz w:val="24"/>
          <w:szCs w:val="24"/>
        </w:rPr>
        <w:t xml:space="preserve">L’obbligo si estende anche alla segnalazione di tutti gli eventi, comportamenti, informazioni che possono mettere a rischio il diritto privacy dei soggetti Interessati. </w:t>
      </w:r>
      <w:r w:rsidR="008E7BF7" w:rsidRPr="00B45ACB">
        <w:rPr>
          <w:rFonts w:ascii="Times New Roman" w:hAnsi="Times New Roman" w:cs="Times New Roman"/>
          <w:sz w:val="24"/>
          <w:szCs w:val="24"/>
        </w:rPr>
        <w:t xml:space="preserve">Tale obbligo </w:t>
      </w:r>
      <w:r w:rsidR="008E7BF7" w:rsidRPr="00B45A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è altresì disciplinato </w:t>
      </w:r>
      <w:r w:rsidR="008E7BF7" w:rsidRPr="00785F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nel “Art. 11 paragrafo 6 del </w:t>
      </w:r>
      <w:bookmarkStart w:id="1" w:name="_Hlk77931938"/>
      <w:r w:rsidR="008E7BF7" w:rsidRPr="00785FE3">
        <w:rPr>
          <w:rFonts w:ascii="Times New Roman" w:eastAsiaTheme="minorHAnsi" w:hAnsi="Times New Roman" w:cs="Times New Roman"/>
          <w:sz w:val="24"/>
          <w:szCs w:val="24"/>
          <w:lang w:eastAsia="en-US"/>
        </w:rPr>
        <w:t>codice di comportamento del Ministero dell’istruzione, dell’università e della ricerca, adottato ai sensi dell’art. 54 del decreto legislativo 30 marzo 2001</w:t>
      </w:r>
      <w:bookmarkEnd w:id="1"/>
      <w:r w:rsidR="008E7BF7" w:rsidRPr="00785FE3">
        <w:rPr>
          <w:rFonts w:ascii="Times New Roman" w:eastAsiaTheme="minorHAnsi" w:hAnsi="Times New Roman" w:cs="Times New Roman"/>
          <w:sz w:val="24"/>
          <w:szCs w:val="24"/>
          <w:lang w:eastAsia="en-US"/>
        </w:rPr>
        <w:t>, n. 165, secondo le linee guida del D.P.R. 16 aprile 2013, n. 62.”</w:t>
      </w:r>
    </w:p>
    <w:p w14:paraId="047B318F" w14:textId="0528F9F8" w:rsidR="00A31EC6" w:rsidRPr="00B45ACB" w:rsidRDefault="00A31EC6" w:rsidP="00A31EC6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CD2D0" w14:textId="50F91C18" w:rsidR="006A7ABD" w:rsidRPr="00B45ACB" w:rsidRDefault="00DE37C8" w:rsidP="00B464D8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CB">
        <w:rPr>
          <w:rFonts w:ascii="Times New Roman" w:hAnsi="Times New Roman" w:cs="Times New Roman"/>
          <w:sz w:val="24"/>
          <w:szCs w:val="24"/>
        </w:rPr>
        <w:t xml:space="preserve">Il trattamento dati è </w:t>
      </w:r>
      <w:r w:rsidR="006A7ABD" w:rsidRPr="00B45ACB">
        <w:rPr>
          <w:rFonts w:ascii="Times New Roman" w:hAnsi="Times New Roman" w:cs="Times New Roman"/>
          <w:sz w:val="24"/>
          <w:szCs w:val="24"/>
        </w:rPr>
        <w:t xml:space="preserve">autorizzato solo </w:t>
      </w:r>
      <w:r w:rsidRPr="00B45ACB">
        <w:rPr>
          <w:rFonts w:ascii="Times New Roman" w:hAnsi="Times New Roman" w:cs="Times New Roman"/>
          <w:sz w:val="24"/>
          <w:szCs w:val="24"/>
        </w:rPr>
        <w:t xml:space="preserve">per i </w:t>
      </w:r>
      <w:r w:rsidR="006A7ABD" w:rsidRPr="00B45ACB">
        <w:rPr>
          <w:rFonts w:ascii="Times New Roman" w:hAnsi="Times New Roman" w:cs="Times New Roman"/>
          <w:sz w:val="24"/>
          <w:szCs w:val="24"/>
        </w:rPr>
        <w:t>dati strettamente necessari all’esercizio delle proprie funzioni;</w:t>
      </w:r>
    </w:p>
    <w:p w14:paraId="7FB7AFF0" w14:textId="77777777" w:rsidR="00DE37C8" w:rsidRPr="00B45ACB" w:rsidRDefault="00DE37C8" w:rsidP="00DE37C8">
      <w:pPr>
        <w:spacing w:before="6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7206E80" w14:textId="099A0E25" w:rsidR="006A7ABD" w:rsidRPr="00B45ACB" w:rsidRDefault="00F53EE5" w:rsidP="006A7ABD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ACB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="006A7ABD" w:rsidRPr="00B45ACB">
        <w:rPr>
          <w:rFonts w:ascii="Times New Roman" w:hAnsi="Times New Roman" w:cs="Times New Roman"/>
          <w:sz w:val="24"/>
          <w:szCs w:val="24"/>
        </w:rPr>
        <w:t xml:space="preserve"> vietata qualsiasi forma di diffusione e comunicazione dei dati personali trattati</w:t>
      </w:r>
      <w:r w:rsidR="00B464D8" w:rsidRPr="00B45ACB">
        <w:rPr>
          <w:rFonts w:ascii="Times New Roman" w:hAnsi="Times New Roman" w:cs="Times New Roman"/>
          <w:sz w:val="24"/>
          <w:szCs w:val="24"/>
        </w:rPr>
        <w:t>,</w:t>
      </w:r>
      <w:r w:rsidR="006A7ABD" w:rsidRPr="00B45ACB">
        <w:rPr>
          <w:rFonts w:ascii="Times New Roman" w:hAnsi="Times New Roman" w:cs="Times New Roman"/>
          <w:sz w:val="24"/>
          <w:szCs w:val="24"/>
        </w:rPr>
        <w:t xml:space="preserve"> che non sia strettamente funzionale allo svolgimento dei compiti affidati e comunque autorizzata dal titolare del trattamento</w:t>
      </w:r>
      <w:r w:rsidR="009F45D1" w:rsidRPr="00B45ACB">
        <w:rPr>
          <w:rFonts w:ascii="Times New Roman" w:hAnsi="Times New Roman" w:cs="Times New Roman"/>
          <w:sz w:val="24"/>
          <w:szCs w:val="24"/>
        </w:rPr>
        <w:t xml:space="preserve"> (Dirigente Scolastico)</w:t>
      </w:r>
      <w:r w:rsidRPr="00B45ACB">
        <w:rPr>
          <w:rFonts w:ascii="Times New Roman" w:hAnsi="Times New Roman" w:cs="Times New Roman"/>
          <w:sz w:val="24"/>
          <w:szCs w:val="24"/>
        </w:rPr>
        <w:t>.</w:t>
      </w:r>
      <w:r w:rsidR="006A7ABD" w:rsidRPr="00B45ACB">
        <w:rPr>
          <w:rFonts w:ascii="Times New Roman" w:hAnsi="Times New Roman" w:cs="Times New Roman"/>
          <w:sz w:val="24"/>
          <w:szCs w:val="24"/>
        </w:rPr>
        <w:t xml:space="preserve"> Si raccomanda particolare attenzione alla tutela del diritto alla riservatezza degli interessati;</w:t>
      </w:r>
      <w:r w:rsidR="009F45D1" w:rsidRPr="00B45A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F8C1C" w14:textId="77777777" w:rsidR="00AE25B8" w:rsidRPr="00B45ACB" w:rsidRDefault="00AE25B8" w:rsidP="00AE25B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8AC3482" w14:textId="46D97AF0" w:rsidR="004460EE" w:rsidRPr="00B45ACB" w:rsidRDefault="00F53EE5" w:rsidP="00B464D8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ACB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B45ACB">
        <w:rPr>
          <w:rFonts w:ascii="Times New Roman" w:hAnsi="Times New Roman" w:cs="Times New Roman"/>
          <w:sz w:val="24"/>
          <w:szCs w:val="24"/>
        </w:rPr>
        <w:t xml:space="preserve"> fatto d</w:t>
      </w:r>
      <w:r w:rsidR="006A7ABD" w:rsidRPr="00B45ACB">
        <w:rPr>
          <w:rFonts w:ascii="Times New Roman" w:hAnsi="Times New Roman" w:cs="Times New Roman"/>
          <w:sz w:val="24"/>
          <w:szCs w:val="24"/>
        </w:rPr>
        <w:t>ivieto di comunicazione a terzi</w:t>
      </w:r>
      <w:r w:rsidR="00AF0A96" w:rsidRPr="00B45ACB">
        <w:rPr>
          <w:rFonts w:ascii="Times New Roman" w:hAnsi="Times New Roman" w:cs="Times New Roman"/>
          <w:sz w:val="24"/>
          <w:szCs w:val="24"/>
        </w:rPr>
        <w:t xml:space="preserve"> non </w:t>
      </w:r>
      <w:r w:rsidR="00B464D8" w:rsidRPr="00B45ACB">
        <w:rPr>
          <w:rFonts w:ascii="Times New Roman" w:hAnsi="Times New Roman" w:cs="Times New Roman"/>
          <w:sz w:val="24"/>
          <w:szCs w:val="24"/>
        </w:rPr>
        <w:t>autorizzati dentro</w:t>
      </w:r>
      <w:r w:rsidR="004460EE" w:rsidRPr="00B45ACB">
        <w:rPr>
          <w:rFonts w:ascii="Times New Roman" w:hAnsi="Times New Roman" w:cs="Times New Roman"/>
          <w:sz w:val="24"/>
          <w:szCs w:val="24"/>
        </w:rPr>
        <w:t xml:space="preserve"> </w:t>
      </w:r>
      <w:r w:rsidR="00B464D8" w:rsidRPr="00B45ACB">
        <w:rPr>
          <w:rFonts w:ascii="Times New Roman" w:hAnsi="Times New Roman" w:cs="Times New Roman"/>
          <w:sz w:val="24"/>
          <w:szCs w:val="24"/>
        </w:rPr>
        <w:t>e fuori</w:t>
      </w:r>
      <w:r w:rsidR="006A7ABD" w:rsidRPr="00B45ACB">
        <w:rPr>
          <w:rFonts w:ascii="Times New Roman" w:hAnsi="Times New Roman" w:cs="Times New Roman"/>
          <w:sz w:val="24"/>
          <w:szCs w:val="24"/>
        </w:rPr>
        <w:t xml:space="preserve"> l’ambito lavorativo</w:t>
      </w:r>
      <w:r w:rsidRPr="00B45ACB">
        <w:rPr>
          <w:rFonts w:ascii="Times New Roman" w:hAnsi="Times New Roman" w:cs="Times New Roman"/>
          <w:sz w:val="24"/>
          <w:szCs w:val="24"/>
        </w:rPr>
        <w:t xml:space="preserve"> di dati sensibili.</w:t>
      </w:r>
      <w:r w:rsidR="006A7ABD" w:rsidRPr="00B45ACB">
        <w:rPr>
          <w:rFonts w:ascii="Times New Roman" w:hAnsi="Times New Roman" w:cs="Times New Roman"/>
          <w:sz w:val="24"/>
          <w:szCs w:val="24"/>
        </w:rPr>
        <w:t xml:space="preserve"> Accertarsi sempre </w:t>
      </w:r>
      <w:r w:rsidR="00B464D8" w:rsidRPr="00B45ACB">
        <w:rPr>
          <w:rFonts w:ascii="Times New Roman" w:hAnsi="Times New Roman" w:cs="Times New Roman"/>
          <w:sz w:val="24"/>
          <w:szCs w:val="24"/>
        </w:rPr>
        <w:t>e</w:t>
      </w:r>
      <w:r w:rsidR="006A7ABD" w:rsidRPr="00B45ACB">
        <w:rPr>
          <w:rFonts w:ascii="Times New Roman" w:hAnsi="Times New Roman" w:cs="Times New Roman"/>
          <w:sz w:val="24"/>
          <w:szCs w:val="24"/>
        </w:rPr>
        <w:t xml:space="preserve"> comunque dell’identità del soggetto e della liceità della richiesta prima di comunicare dati o in caso di consegna di documenti personali</w:t>
      </w:r>
      <w:r w:rsidRPr="00B45ACB">
        <w:rPr>
          <w:rFonts w:ascii="Times New Roman" w:hAnsi="Times New Roman" w:cs="Times New Roman"/>
          <w:sz w:val="24"/>
          <w:szCs w:val="24"/>
        </w:rPr>
        <w:t>.</w:t>
      </w:r>
      <w:r w:rsidR="006A7ABD" w:rsidRPr="00B45ACB">
        <w:rPr>
          <w:rFonts w:ascii="Times New Roman" w:hAnsi="Times New Roman" w:cs="Times New Roman"/>
          <w:sz w:val="24"/>
          <w:szCs w:val="24"/>
        </w:rPr>
        <w:t xml:space="preserve"> L’obbligo di riservatezza permane anche oltre il limite temporale dell’incarico</w:t>
      </w:r>
      <w:r w:rsidRPr="00B45ACB">
        <w:rPr>
          <w:rFonts w:ascii="Times New Roman" w:hAnsi="Times New Roman" w:cs="Times New Roman"/>
          <w:sz w:val="24"/>
          <w:szCs w:val="24"/>
        </w:rPr>
        <w:t xml:space="preserve">. </w:t>
      </w:r>
      <w:r w:rsidR="004460EE" w:rsidRPr="00B45ACB">
        <w:rPr>
          <w:rFonts w:ascii="Times New Roman" w:hAnsi="Times New Roman" w:cs="Times New Roman"/>
          <w:sz w:val="24"/>
          <w:szCs w:val="24"/>
        </w:rPr>
        <w:t xml:space="preserve">Astensione </w:t>
      </w:r>
      <w:r w:rsidRPr="00B45ACB">
        <w:rPr>
          <w:rFonts w:ascii="Times New Roman" w:hAnsi="Times New Roman" w:cs="Times New Roman"/>
          <w:sz w:val="24"/>
          <w:szCs w:val="24"/>
        </w:rPr>
        <w:t>nel</w:t>
      </w:r>
      <w:r w:rsidR="004460EE" w:rsidRPr="00B45ACB">
        <w:rPr>
          <w:rFonts w:ascii="Times New Roman" w:hAnsi="Times New Roman" w:cs="Times New Roman"/>
          <w:sz w:val="24"/>
          <w:szCs w:val="24"/>
        </w:rPr>
        <w:t xml:space="preserve"> fornire informazioni a soggetti diversi dai diretti interessati</w:t>
      </w:r>
      <w:r w:rsidR="003F4A55" w:rsidRPr="00B45ACB">
        <w:rPr>
          <w:rFonts w:ascii="Times New Roman" w:hAnsi="Times New Roman" w:cs="Times New Roman"/>
          <w:sz w:val="24"/>
          <w:szCs w:val="24"/>
        </w:rPr>
        <w:t>, e solo dopo autorizzazione del Dirigente scolastico o suo autorizzato.</w:t>
      </w:r>
      <w:r w:rsidR="004460EE" w:rsidRPr="00B45AC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3BDE6C" w14:textId="01676ABF" w:rsidR="006A7ABD" w:rsidRPr="00B45ACB" w:rsidRDefault="006A7ABD" w:rsidP="003F4A55">
      <w:pPr>
        <w:spacing w:before="6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D6F7E7" w14:textId="1501FE85" w:rsidR="00F53EE5" w:rsidRPr="00B45ACB" w:rsidRDefault="000159B7" w:rsidP="000159B7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CB">
        <w:rPr>
          <w:rFonts w:ascii="Times New Roman" w:hAnsi="Times New Roman" w:cs="Times New Roman"/>
          <w:sz w:val="24"/>
          <w:szCs w:val="24"/>
        </w:rPr>
        <w:t>L</w:t>
      </w:r>
      <w:r w:rsidR="006A7ABD" w:rsidRPr="00B45ACB">
        <w:rPr>
          <w:rFonts w:ascii="Times New Roman" w:hAnsi="Times New Roman" w:cs="Times New Roman"/>
          <w:sz w:val="24"/>
          <w:szCs w:val="24"/>
        </w:rPr>
        <w:t xml:space="preserve">e </w:t>
      </w:r>
      <w:r w:rsidR="006A7ABD" w:rsidRPr="00B45ACB">
        <w:rPr>
          <w:rFonts w:ascii="Times New Roman" w:hAnsi="Times New Roman" w:cs="Times New Roman"/>
          <w:b/>
          <w:bCs/>
          <w:sz w:val="24"/>
          <w:szCs w:val="24"/>
        </w:rPr>
        <w:t>password</w:t>
      </w:r>
      <w:r w:rsidR="006A7ABD" w:rsidRPr="00B45ACB">
        <w:rPr>
          <w:rFonts w:ascii="Times New Roman" w:hAnsi="Times New Roman" w:cs="Times New Roman"/>
          <w:sz w:val="24"/>
          <w:szCs w:val="24"/>
        </w:rPr>
        <w:t xml:space="preserve"> rilasciate dall’Istituto sono ad uso strettamente personale ed è a carico dell’utilizzatore averne cura e conservazione</w:t>
      </w:r>
      <w:r w:rsidR="00F53EE5" w:rsidRPr="00B45ACB">
        <w:rPr>
          <w:rFonts w:ascii="Times New Roman" w:hAnsi="Times New Roman" w:cs="Times New Roman"/>
          <w:sz w:val="24"/>
          <w:szCs w:val="24"/>
        </w:rPr>
        <w:t>.</w:t>
      </w:r>
    </w:p>
    <w:p w14:paraId="47F39D8E" w14:textId="77777777" w:rsidR="00F53EE5" w:rsidRPr="00B45ACB" w:rsidRDefault="00F53EE5" w:rsidP="00F53EE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248A47A" w14:textId="74DE3CFF" w:rsidR="000159B7" w:rsidRPr="00B45ACB" w:rsidRDefault="000159B7" w:rsidP="000159B7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CB">
        <w:rPr>
          <w:rFonts w:ascii="Times New Roman" w:hAnsi="Times New Roman" w:cs="Times New Roman"/>
          <w:sz w:val="24"/>
          <w:szCs w:val="24"/>
        </w:rPr>
        <w:t xml:space="preserve"> Divieto di divulgazione di password a terzi non autorizzati. La divulgazione delle password deve essere effettuata solo dopo </w:t>
      </w:r>
      <w:r w:rsidR="00B809C8" w:rsidRPr="00B45ACB">
        <w:rPr>
          <w:rFonts w:ascii="Times New Roman" w:hAnsi="Times New Roman" w:cs="Times New Roman"/>
          <w:sz w:val="24"/>
          <w:szCs w:val="24"/>
        </w:rPr>
        <w:t xml:space="preserve">il </w:t>
      </w:r>
      <w:r w:rsidRPr="00B45ACB">
        <w:rPr>
          <w:rFonts w:ascii="Times New Roman" w:hAnsi="Times New Roman" w:cs="Times New Roman"/>
          <w:sz w:val="24"/>
          <w:szCs w:val="24"/>
        </w:rPr>
        <w:t xml:space="preserve">consenso del Dirigente Scolastico. </w:t>
      </w:r>
      <w:r w:rsidR="0043645C" w:rsidRPr="00B45ACB">
        <w:rPr>
          <w:rFonts w:ascii="Times New Roman" w:hAnsi="Times New Roman" w:cs="Times New Roman"/>
          <w:sz w:val="24"/>
          <w:szCs w:val="24"/>
        </w:rPr>
        <w:t xml:space="preserve">Evitare di segnare password su fogli di carta o in modo </w:t>
      </w:r>
      <w:r w:rsidR="00B464D8" w:rsidRPr="00B45ACB">
        <w:rPr>
          <w:rFonts w:ascii="Times New Roman" w:hAnsi="Times New Roman" w:cs="Times New Roman"/>
          <w:sz w:val="24"/>
          <w:szCs w:val="24"/>
        </w:rPr>
        <w:t>digitale su</w:t>
      </w:r>
      <w:r w:rsidR="0043645C" w:rsidRPr="00B45ACB">
        <w:rPr>
          <w:rFonts w:ascii="Times New Roman" w:hAnsi="Times New Roman" w:cs="Times New Roman"/>
          <w:sz w:val="24"/>
          <w:szCs w:val="24"/>
        </w:rPr>
        <w:t xml:space="preserve"> dispositivi non protetti.</w:t>
      </w:r>
    </w:p>
    <w:p w14:paraId="752FB53C" w14:textId="77777777" w:rsidR="000159B7" w:rsidRPr="00B45ACB" w:rsidRDefault="000159B7" w:rsidP="000159B7">
      <w:pPr>
        <w:spacing w:before="6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67244C2" w14:textId="6ACB0647" w:rsidR="006A7ABD" w:rsidRDefault="00CE5F1F" w:rsidP="00613BA6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CB">
        <w:rPr>
          <w:rFonts w:ascii="Times New Roman" w:hAnsi="Times New Roman" w:cs="Times New Roman"/>
          <w:sz w:val="24"/>
          <w:szCs w:val="24"/>
        </w:rPr>
        <w:t>Obbligo di c</w:t>
      </w:r>
      <w:r w:rsidR="006A7ABD" w:rsidRPr="00B45ACB">
        <w:rPr>
          <w:rFonts w:ascii="Times New Roman" w:hAnsi="Times New Roman" w:cs="Times New Roman"/>
          <w:sz w:val="24"/>
          <w:szCs w:val="24"/>
        </w:rPr>
        <w:t>ustodia degli archivi cartacei e digitali</w:t>
      </w:r>
      <w:r w:rsidRPr="00B45ACB">
        <w:rPr>
          <w:rFonts w:ascii="Times New Roman" w:hAnsi="Times New Roman" w:cs="Times New Roman"/>
          <w:sz w:val="24"/>
          <w:szCs w:val="24"/>
        </w:rPr>
        <w:t>;</w:t>
      </w:r>
      <w:r w:rsidR="006A7ABD" w:rsidRPr="00B45ACB">
        <w:rPr>
          <w:rFonts w:ascii="Times New Roman" w:hAnsi="Times New Roman" w:cs="Times New Roman"/>
          <w:sz w:val="24"/>
          <w:szCs w:val="24"/>
        </w:rPr>
        <w:t xml:space="preserve"> tutti gli archivi cartacei e digitali non devono mai essere lasciati incustoditi e accessibili a terzi non autorizzati;</w:t>
      </w:r>
      <w:r w:rsidR="00BA26B5" w:rsidRPr="00B45ACB">
        <w:rPr>
          <w:rFonts w:ascii="Times New Roman" w:hAnsi="Times New Roman" w:cs="Times New Roman"/>
          <w:sz w:val="24"/>
          <w:szCs w:val="24"/>
        </w:rPr>
        <w:t xml:space="preserve"> il dispositivo utilizzato deve essere protetto da password all’avvio e bloccato in caso di allontanamento da esso. </w:t>
      </w:r>
      <w:r w:rsidR="00613BA6" w:rsidRPr="00B45ACB">
        <w:rPr>
          <w:rFonts w:ascii="Times New Roman" w:hAnsi="Times New Roman" w:cs="Times New Roman"/>
          <w:sz w:val="24"/>
          <w:szCs w:val="24"/>
        </w:rPr>
        <w:t>(</w:t>
      </w:r>
      <w:r w:rsidR="00A814C5" w:rsidRPr="00B45ACB">
        <w:rPr>
          <w:rFonts w:ascii="Times New Roman" w:hAnsi="Times New Roman" w:cs="Times New Roman"/>
          <w:sz w:val="24"/>
          <w:szCs w:val="24"/>
        </w:rPr>
        <w:t>W</w:t>
      </w:r>
      <w:r w:rsidR="00613BA6" w:rsidRPr="00B45ACB">
        <w:rPr>
          <w:rFonts w:ascii="Times New Roman" w:hAnsi="Times New Roman" w:cs="Times New Roman"/>
          <w:sz w:val="24"/>
          <w:szCs w:val="24"/>
        </w:rPr>
        <w:t>indows: premere</w:t>
      </w:r>
      <w:r w:rsidR="00A866B1" w:rsidRPr="00B45ACB">
        <w:rPr>
          <w:rFonts w:ascii="Times New Roman" w:hAnsi="Times New Roman" w:cs="Times New Roman"/>
          <w:sz w:val="24"/>
          <w:szCs w:val="24"/>
        </w:rPr>
        <w:t xml:space="preserve"> contemporaneamente</w:t>
      </w:r>
      <w:r w:rsidR="00613BA6" w:rsidRPr="00B45ACB">
        <w:rPr>
          <w:rFonts w:ascii="Times New Roman" w:hAnsi="Times New Roman" w:cs="Times New Roman"/>
          <w:sz w:val="24"/>
          <w:szCs w:val="24"/>
        </w:rPr>
        <w:t xml:space="preserve"> sulla tastiera control-alt-</w:t>
      </w:r>
      <w:proofErr w:type="spellStart"/>
      <w:r w:rsidR="00613BA6" w:rsidRPr="00B45ACB">
        <w:rPr>
          <w:rFonts w:ascii="Times New Roman" w:hAnsi="Times New Roman" w:cs="Times New Roman"/>
          <w:sz w:val="24"/>
          <w:szCs w:val="24"/>
        </w:rPr>
        <w:t>canc</w:t>
      </w:r>
      <w:proofErr w:type="spellEnd"/>
      <w:r w:rsidR="00613BA6" w:rsidRPr="00B45ACB">
        <w:rPr>
          <w:rFonts w:ascii="Times New Roman" w:hAnsi="Times New Roman" w:cs="Times New Roman"/>
          <w:sz w:val="24"/>
          <w:szCs w:val="24"/>
        </w:rPr>
        <w:t xml:space="preserve"> e poi cliccare su </w:t>
      </w:r>
      <w:r w:rsidR="00B464D8" w:rsidRPr="00B45ACB">
        <w:rPr>
          <w:rFonts w:ascii="Times New Roman" w:hAnsi="Times New Roman" w:cs="Times New Roman"/>
          <w:sz w:val="24"/>
          <w:szCs w:val="24"/>
        </w:rPr>
        <w:t>blocca,</w:t>
      </w:r>
      <w:r w:rsidR="00A866B1" w:rsidRPr="00B45ACB">
        <w:rPr>
          <w:rFonts w:ascii="Times New Roman" w:hAnsi="Times New Roman" w:cs="Times New Roman"/>
          <w:sz w:val="24"/>
          <w:szCs w:val="24"/>
        </w:rPr>
        <w:t xml:space="preserve"> </w:t>
      </w:r>
      <w:r w:rsidR="007E7A93" w:rsidRPr="00B45ACB">
        <w:rPr>
          <w:rFonts w:ascii="Times New Roman" w:hAnsi="Times New Roman" w:cs="Times New Roman"/>
          <w:sz w:val="24"/>
          <w:szCs w:val="24"/>
        </w:rPr>
        <w:t>Mac</w:t>
      </w:r>
      <w:r w:rsidR="00A866B1" w:rsidRPr="00B45ACB">
        <w:rPr>
          <w:rFonts w:ascii="Times New Roman" w:hAnsi="Times New Roman" w:cs="Times New Roman"/>
          <w:sz w:val="24"/>
          <w:szCs w:val="24"/>
        </w:rPr>
        <w:t xml:space="preserve"> utilizzare la combinazione simultanea dei tasti CTRL+CMD+Q)</w:t>
      </w:r>
    </w:p>
    <w:p w14:paraId="29BA4D71" w14:textId="77777777" w:rsidR="00785FE3" w:rsidRDefault="00785FE3" w:rsidP="00785FE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D60717A" w14:textId="593501EA" w:rsidR="006A7ABD" w:rsidRPr="00B45ACB" w:rsidRDefault="001A0267" w:rsidP="006A7ABD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CB">
        <w:rPr>
          <w:rFonts w:ascii="Times New Roman" w:hAnsi="Times New Roman" w:cs="Times New Roman"/>
          <w:sz w:val="24"/>
          <w:szCs w:val="24"/>
        </w:rPr>
        <w:t>D</w:t>
      </w:r>
      <w:r w:rsidR="006A7ABD" w:rsidRPr="00B45ACB">
        <w:rPr>
          <w:rFonts w:ascii="Times New Roman" w:hAnsi="Times New Roman" w:cs="Times New Roman"/>
          <w:sz w:val="24"/>
          <w:szCs w:val="24"/>
        </w:rPr>
        <w:t xml:space="preserve">ivieto di portare al di fuori della scuola </w:t>
      </w:r>
      <w:proofErr w:type="gramStart"/>
      <w:r w:rsidR="006A7ABD" w:rsidRPr="00B45ACB">
        <w:rPr>
          <w:rFonts w:ascii="Times New Roman" w:hAnsi="Times New Roman" w:cs="Times New Roman"/>
          <w:sz w:val="24"/>
          <w:szCs w:val="24"/>
        </w:rPr>
        <w:t>documenti  conten</w:t>
      </w:r>
      <w:r w:rsidRPr="00B45ACB">
        <w:rPr>
          <w:rFonts w:ascii="Times New Roman" w:hAnsi="Times New Roman" w:cs="Times New Roman"/>
          <w:sz w:val="24"/>
          <w:szCs w:val="24"/>
        </w:rPr>
        <w:t>en</w:t>
      </w:r>
      <w:r w:rsidR="006A7ABD" w:rsidRPr="00B45ACB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="006A7ABD" w:rsidRPr="00B45ACB">
        <w:rPr>
          <w:rFonts w:ascii="Times New Roman" w:hAnsi="Times New Roman" w:cs="Times New Roman"/>
          <w:sz w:val="24"/>
          <w:szCs w:val="24"/>
        </w:rPr>
        <w:t xml:space="preserve"> dati personali. Le copie di tali fascicoli devono essere autorizzate espressamente dal titolare del trattamento.</w:t>
      </w:r>
    </w:p>
    <w:p w14:paraId="73BEFFE1" w14:textId="77777777" w:rsidR="005C76AB" w:rsidRPr="00B45ACB" w:rsidRDefault="005C76AB" w:rsidP="005C76AB">
      <w:pPr>
        <w:spacing w:before="6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1D010E8" w14:textId="4CDB09C2" w:rsidR="005C76AB" w:rsidRPr="00785FE3" w:rsidRDefault="005C76AB" w:rsidP="005C76AB">
      <w:pPr>
        <w:pStyle w:val="Corpodeltesto3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ACB">
        <w:rPr>
          <w:rFonts w:ascii="Times New Roman" w:hAnsi="Times New Roman" w:cs="Times New Roman"/>
          <w:sz w:val="24"/>
          <w:szCs w:val="24"/>
        </w:rPr>
        <w:t xml:space="preserve">Divieto di alterazione di configurazioni informatiche predisposte dall’amministrazione. </w:t>
      </w:r>
      <w:r w:rsidRPr="00B45A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Tale </w:t>
      </w:r>
      <w:r w:rsidRPr="00785FE3">
        <w:rPr>
          <w:rFonts w:ascii="Times New Roman" w:eastAsiaTheme="minorHAnsi" w:hAnsi="Times New Roman" w:cs="Times New Roman"/>
          <w:sz w:val="24"/>
          <w:szCs w:val="24"/>
          <w:lang w:eastAsia="en-US"/>
        </w:rPr>
        <w:t>obbligo è altresì disciplinato nel “Art. 11 paragrafo 7 del codice di comportamento del Ministero dell’istruzione, dell’università e della ricerca, adottato ai sensi dell’art. 54 del decreto legislativo 30 marzo 2001, n. 165, secondo le linee guida del D.P.R. 16 aprile 2013, n. 62.”</w:t>
      </w:r>
    </w:p>
    <w:p w14:paraId="427215AE" w14:textId="7720206A" w:rsidR="004B1A92" w:rsidRPr="00B45ACB" w:rsidRDefault="003C11F2" w:rsidP="002F5AF4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CB">
        <w:rPr>
          <w:rFonts w:ascii="Times New Roman" w:hAnsi="Times New Roman" w:cs="Times New Roman"/>
          <w:sz w:val="24"/>
          <w:szCs w:val="24"/>
        </w:rPr>
        <w:t>Divieto di installazione sui dispositivi istituzionali di software non autorizzat</w:t>
      </w:r>
      <w:r w:rsidR="00B464D8" w:rsidRPr="00B45ACB">
        <w:rPr>
          <w:rFonts w:ascii="Times New Roman" w:hAnsi="Times New Roman" w:cs="Times New Roman"/>
          <w:sz w:val="24"/>
          <w:szCs w:val="24"/>
        </w:rPr>
        <w:t>i</w:t>
      </w:r>
      <w:r w:rsidRPr="00B45ACB">
        <w:rPr>
          <w:rFonts w:ascii="Times New Roman" w:hAnsi="Times New Roman" w:cs="Times New Roman"/>
          <w:sz w:val="24"/>
          <w:szCs w:val="24"/>
        </w:rPr>
        <w:t>.</w:t>
      </w:r>
    </w:p>
    <w:p w14:paraId="501B12E5" w14:textId="77777777" w:rsidR="004B1A92" w:rsidRPr="00B45ACB" w:rsidRDefault="004B1A92" w:rsidP="004B1A92">
      <w:pPr>
        <w:spacing w:before="6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2C63802" w14:textId="6BD6D85D" w:rsidR="004B1A92" w:rsidRPr="00785FE3" w:rsidRDefault="004B1A92" w:rsidP="004B1A92">
      <w:pPr>
        <w:pStyle w:val="Corpodeltesto3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ACB">
        <w:rPr>
          <w:rFonts w:ascii="Times New Roman" w:hAnsi="Times New Roman" w:cs="Times New Roman"/>
          <w:sz w:val="24"/>
          <w:szCs w:val="24"/>
        </w:rPr>
        <w:lastRenderedPageBreak/>
        <w:t xml:space="preserve">Il dipendente si impegna a mantenere le funzionalità e il decoro dell’ufficio, prendendosi cura degli strumenti utilizzati e segnalando in modo tempestivo </w:t>
      </w:r>
      <w:r w:rsidR="00B464D8" w:rsidRPr="00B45ACB">
        <w:rPr>
          <w:rFonts w:ascii="Times New Roman" w:hAnsi="Times New Roman" w:cs="Times New Roman"/>
          <w:sz w:val="24"/>
          <w:szCs w:val="24"/>
        </w:rPr>
        <w:t>le eventuali</w:t>
      </w:r>
      <w:r w:rsidRPr="00B45ACB">
        <w:rPr>
          <w:rFonts w:ascii="Times New Roman" w:hAnsi="Times New Roman" w:cs="Times New Roman"/>
          <w:sz w:val="24"/>
          <w:szCs w:val="24"/>
        </w:rPr>
        <w:t xml:space="preserve"> problematiche al Dirigente Scolastico. </w:t>
      </w:r>
      <w:r w:rsidRPr="00B45A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Tale obbligo è altresì disciplinato nel </w:t>
      </w:r>
      <w:r w:rsidRPr="00785FE3">
        <w:rPr>
          <w:rFonts w:ascii="Times New Roman" w:eastAsiaTheme="minorHAnsi" w:hAnsi="Times New Roman" w:cs="Times New Roman"/>
          <w:sz w:val="24"/>
          <w:szCs w:val="24"/>
          <w:lang w:eastAsia="en-US"/>
        </w:rPr>
        <w:t>“Art. 11 paragrafo 9 del codice di comportamento del Ministero dell’istruzione, dell’università e della ricerca, adottato ai sensi dell’art. 54 del decreto legislativo 30 marzo 2001, n. 165, secondo le linee guida del D.P.R. 16 aprile 2013, n. 62.”</w:t>
      </w:r>
    </w:p>
    <w:p w14:paraId="0E8DEB7D" w14:textId="77777777" w:rsidR="009565B9" w:rsidRPr="00B45ACB" w:rsidRDefault="009565B9" w:rsidP="009565B9">
      <w:pPr>
        <w:pStyle w:val="Corpodeltesto3"/>
        <w:ind w:left="72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48DB1FD" w14:textId="586CD14B" w:rsidR="002F5AF4" w:rsidRPr="00B45ACB" w:rsidRDefault="006B00F6" w:rsidP="002F5AF4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CB">
        <w:rPr>
          <w:rFonts w:ascii="Times New Roman" w:hAnsi="Times New Roman" w:cs="Times New Roman"/>
          <w:sz w:val="24"/>
          <w:szCs w:val="24"/>
        </w:rPr>
        <w:t xml:space="preserve">Divieto di </w:t>
      </w:r>
      <w:r w:rsidR="009565B9" w:rsidRPr="00B45ACB">
        <w:rPr>
          <w:rFonts w:ascii="Times New Roman" w:hAnsi="Times New Roman" w:cs="Times New Roman"/>
          <w:sz w:val="24"/>
          <w:szCs w:val="24"/>
        </w:rPr>
        <w:t>utilizzare i dispositivi istituzionali per scopi personali</w:t>
      </w:r>
      <w:r w:rsidR="00606B7E" w:rsidRPr="00B45ACB">
        <w:rPr>
          <w:rFonts w:ascii="Times New Roman" w:hAnsi="Times New Roman" w:cs="Times New Roman"/>
          <w:sz w:val="24"/>
          <w:szCs w:val="24"/>
        </w:rPr>
        <w:t xml:space="preserve">, </w:t>
      </w:r>
      <w:r w:rsidR="009565B9" w:rsidRPr="00B45ACB">
        <w:rPr>
          <w:rFonts w:ascii="Times New Roman" w:hAnsi="Times New Roman" w:cs="Times New Roman"/>
          <w:sz w:val="24"/>
          <w:szCs w:val="24"/>
        </w:rPr>
        <w:t xml:space="preserve">evitando così di lasciare i propri dati su </w:t>
      </w:r>
      <w:r w:rsidR="00B464D8" w:rsidRPr="00B45ACB">
        <w:rPr>
          <w:rFonts w:ascii="Times New Roman" w:hAnsi="Times New Roman" w:cs="Times New Roman"/>
          <w:sz w:val="24"/>
          <w:szCs w:val="24"/>
        </w:rPr>
        <w:t>tali dispositivi</w:t>
      </w:r>
      <w:r w:rsidR="00606B7E" w:rsidRPr="00B45ACB">
        <w:rPr>
          <w:rFonts w:ascii="Times New Roman" w:hAnsi="Times New Roman" w:cs="Times New Roman"/>
          <w:sz w:val="24"/>
          <w:szCs w:val="24"/>
        </w:rPr>
        <w:t xml:space="preserve">. La scuola </w:t>
      </w:r>
      <w:r w:rsidR="004D26AC" w:rsidRPr="00B45ACB">
        <w:rPr>
          <w:rFonts w:ascii="Times New Roman" w:hAnsi="Times New Roman" w:cs="Times New Roman"/>
          <w:sz w:val="24"/>
          <w:szCs w:val="24"/>
        </w:rPr>
        <w:t>non risponde di eventuali violazioni, in quanto non responsabile di tali dati non richiesti in alcun modo dall’istituto. (Es. accesso a home banking personale ecc.).</w:t>
      </w:r>
      <w:r w:rsidR="00723C41" w:rsidRPr="00B45ACB">
        <w:rPr>
          <w:rFonts w:ascii="Times New Roman" w:hAnsi="Times New Roman" w:cs="Times New Roman"/>
          <w:sz w:val="24"/>
          <w:szCs w:val="24"/>
        </w:rPr>
        <w:t xml:space="preserve"> tale divieto si estende a ogni eventuale dato cartaceo o digitale </w:t>
      </w:r>
      <w:r w:rsidR="002D558A" w:rsidRPr="00B45ACB">
        <w:rPr>
          <w:rFonts w:ascii="Times New Roman" w:hAnsi="Times New Roman" w:cs="Times New Roman"/>
          <w:sz w:val="24"/>
          <w:szCs w:val="24"/>
        </w:rPr>
        <w:t xml:space="preserve">personale </w:t>
      </w:r>
      <w:r w:rsidR="00723C41" w:rsidRPr="00B45ACB">
        <w:rPr>
          <w:rFonts w:ascii="Times New Roman" w:hAnsi="Times New Roman" w:cs="Times New Roman"/>
          <w:sz w:val="24"/>
          <w:szCs w:val="24"/>
        </w:rPr>
        <w:t xml:space="preserve">non espressamente autorizzato dall’Istituto. </w:t>
      </w:r>
    </w:p>
    <w:p w14:paraId="3A3FAB2C" w14:textId="77777777" w:rsidR="00AF2A30" w:rsidRPr="00B45ACB" w:rsidRDefault="00AF2A30" w:rsidP="00AF2A30">
      <w:pPr>
        <w:spacing w:before="6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D9C1C24" w14:textId="6E5D7333" w:rsidR="00AF2A30" w:rsidRPr="00B45ACB" w:rsidRDefault="00AF2A30" w:rsidP="002F5AF4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CB">
        <w:rPr>
          <w:rFonts w:ascii="Times New Roman" w:hAnsi="Times New Roman" w:cs="Times New Roman"/>
          <w:sz w:val="24"/>
          <w:szCs w:val="24"/>
        </w:rPr>
        <w:t xml:space="preserve">Divieto di registrare video, o scattare foto </w:t>
      </w:r>
      <w:r w:rsidR="00713EAE" w:rsidRPr="00B45ACB">
        <w:rPr>
          <w:rFonts w:ascii="Times New Roman" w:hAnsi="Times New Roman" w:cs="Times New Roman"/>
          <w:sz w:val="24"/>
          <w:szCs w:val="24"/>
        </w:rPr>
        <w:t>a cose e persone, salvo diversa autorizzazione del Dirigente Scolastico</w:t>
      </w:r>
      <w:r w:rsidR="00BD63B6" w:rsidRPr="00B45ACB">
        <w:rPr>
          <w:rFonts w:ascii="Times New Roman" w:hAnsi="Times New Roman" w:cs="Times New Roman"/>
          <w:sz w:val="24"/>
          <w:szCs w:val="24"/>
        </w:rPr>
        <w:t xml:space="preserve"> e di eventuali soggetti interessati (autorizzazione tramite liberatoria sottoscritta)</w:t>
      </w:r>
      <w:r w:rsidR="00146017" w:rsidRPr="00B45ACB">
        <w:rPr>
          <w:rFonts w:ascii="Times New Roman" w:hAnsi="Times New Roman" w:cs="Times New Roman"/>
          <w:sz w:val="24"/>
          <w:szCs w:val="24"/>
        </w:rPr>
        <w:t>;</w:t>
      </w:r>
    </w:p>
    <w:p w14:paraId="431581E2" w14:textId="77777777" w:rsidR="00773F4B" w:rsidRPr="00B45ACB" w:rsidRDefault="00773F4B" w:rsidP="00773F4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EC70F5A" w14:textId="353968FC" w:rsidR="0097369A" w:rsidRPr="00785FE3" w:rsidRDefault="0097369A" w:rsidP="00773F4B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FE3">
        <w:rPr>
          <w:rFonts w:ascii="Times New Roman" w:hAnsi="Times New Roman" w:cs="Times New Roman"/>
          <w:sz w:val="24"/>
          <w:szCs w:val="24"/>
        </w:rPr>
        <w:t>O</w:t>
      </w:r>
      <w:r w:rsidR="00FB6C7C" w:rsidRPr="00785FE3">
        <w:rPr>
          <w:rFonts w:ascii="Times New Roman" w:hAnsi="Times New Roman" w:cs="Times New Roman"/>
          <w:sz w:val="24"/>
          <w:szCs w:val="24"/>
        </w:rPr>
        <w:t>gni dipendente (autoriz</w:t>
      </w:r>
      <w:r w:rsidRPr="00785FE3">
        <w:rPr>
          <w:rFonts w:ascii="Times New Roman" w:hAnsi="Times New Roman" w:cs="Times New Roman"/>
          <w:sz w:val="24"/>
          <w:szCs w:val="24"/>
        </w:rPr>
        <w:t>z</w:t>
      </w:r>
      <w:r w:rsidR="00FB6C7C" w:rsidRPr="00785FE3">
        <w:rPr>
          <w:rFonts w:ascii="Times New Roman" w:hAnsi="Times New Roman" w:cs="Times New Roman"/>
          <w:sz w:val="24"/>
          <w:szCs w:val="24"/>
        </w:rPr>
        <w:t xml:space="preserve">ato/incaricato al trattamento) </w:t>
      </w:r>
      <w:r w:rsidR="000268CC" w:rsidRPr="00785FE3">
        <w:rPr>
          <w:rFonts w:ascii="Times New Roman" w:hAnsi="Times New Roman" w:cs="Times New Roman"/>
          <w:sz w:val="24"/>
          <w:szCs w:val="24"/>
        </w:rPr>
        <w:t xml:space="preserve">ha l’obbligo di segnalare al Dirigente Scolastico </w:t>
      </w:r>
      <w:proofErr w:type="gramStart"/>
      <w:r w:rsidR="000268CC" w:rsidRPr="00785FE3">
        <w:rPr>
          <w:rFonts w:ascii="Times New Roman" w:hAnsi="Times New Roman" w:cs="Times New Roman"/>
          <w:sz w:val="24"/>
          <w:szCs w:val="24"/>
        </w:rPr>
        <w:t xml:space="preserve">eventuali  </w:t>
      </w:r>
      <w:r w:rsidR="00321A29" w:rsidRPr="00785FE3">
        <w:rPr>
          <w:rFonts w:ascii="Times New Roman" w:hAnsi="Times New Roman" w:cs="Times New Roman"/>
          <w:sz w:val="24"/>
          <w:szCs w:val="24"/>
        </w:rPr>
        <w:t>criticità</w:t>
      </w:r>
      <w:proofErr w:type="gramEnd"/>
      <w:r w:rsidR="00321A29" w:rsidRPr="00785FE3">
        <w:rPr>
          <w:rFonts w:ascii="Times New Roman" w:hAnsi="Times New Roman" w:cs="Times New Roman"/>
          <w:sz w:val="24"/>
          <w:szCs w:val="24"/>
        </w:rPr>
        <w:t xml:space="preserve"> </w:t>
      </w:r>
      <w:r w:rsidR="000268CC" w:rsidRPr="00785FE3">
        <w:rPr>
          <w:rFonts w:ascii="Times New Roman" w:hAnsi="Times New Roman" w:cs="Times New Roman"/>
          <w:sz w:val="24"/>
          <w:szCs w:val="24"/>
        </w:rPr>
        <w:t>riscontrante durante il Trattamento Dati, al fine di proteggere in modo</w:t>
      </w:r>
      <w:r w:rsidRPr="00785FE3">
        <w:rPr>
          <w:rFonts w:ascii="Times New Roman" w:hAnsi="Times New Roman" w:cs="Times New Roman"/>
          <w:sz w:val="24"/>
          <w:szCs w:val="24"/>
        </w:rPr>
        <w:t xml:space="preserve"> più elevato i dati personali di tutti gli interessati (alunni/famiglie, dipendenti, fornitori).</w:t>
      </w:r>
    </w:p>
    <w:p w14:paraId="28EE8E20" w14:textId="62CF17F2" w:rsidR="002B133D" w:rsidRPr="00B45ACB" w:rsidRDefault="002B133D" w:rsidP="00773F4B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69334" w14:textId="26F77FBB" w:rsidR="002B133D" w:rsidRPr="00B45ACB" w:rsidRDefault="002B133D" w:rsidP="00773F4B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ACB">
        <w:rPr>
          <w:rFonts w:ascii="Times New Roman" w:hAnsi="Times New Roman" w:cs="Times New Roman"/>
          <w:sz w:val="24"/>
          <w:szCs w:val="24"/>
        </w:rPr>
        <w:t xml:space="preserve">Il codice di comportamento del Ministero dell’istruzione, dell’università e della ricerca, adottato ai sensi dell’art. 54 del decreto legislativo 30 marzo 2001 può essere visionato </w:t>
      </w:r>
      <w:r w:rsidR="000E240C" w:rsidRPr="00B45ACB">
        <w:rPr>
          <w:rFonts w:ascii="Times New Roman" w:hAnsi="Times New Roman" w:cs="Times New Roman"/>
          <w:sz w:val="24"/>
          <w:szCs w:val="24"/>
        </w:rPr>
        <w:t>sul sito CPIA.</w:t>
      </w:r>
    </w:p>
    <w:p w14:paraId="00B88D68" w14:textId="3D92325A" w:rsidR="00773F4B" w:rsidRPr="00B45ACB" w:rsidRDefault="000268CC" w:rsidP="00773F4B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238BC" w14:textId="77777777" w:rsidR="00B45ACB" w:rsidRPr="00B45ACB" w:rsidRDefault="00B45ACB" w:rsidP="00B45ACB">
      <w:pPr>
        <w:pStyle w:val="Default"/>
      </w:pPr>
    </w:p>
    <w:p w14:paraId="2EF783E7" w14:textId="1B18E7E9" w:rsidR="00B45ACB" w:rsidRPr="00B45ACB" w:rsidRDefault="00B45ACB" w:rsidP="00B45ACB">
      <w:pPr>
        <w:pStyle w:val="Preformattato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45A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B45ACB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14:paraId="688BF547" w14:textId="3818C2AA" w:rsidR="00B45ACB" w:rsidRPr="00B45ACB" w:rsidRDefault="00B45ACB" w:rsidP="00B45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5A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45ACB">
        <w:rPr>
          <w:rFonts w:ascii="Times New Roman" w:hAnsi="Times New Roman" w:cs="Times New Roman"/>
          <w:i/>
          <w:sz w:val="24"/>
          <w:szCs w:val="24"/>
        </w:rPr>
        <w:t>Prof.ssa Iside Lanciaprima</w:t>
      </w:r>
    </w:p>
    <w:p w14:paraId="5C4DA61E" w14:textId="0956D72F" w:rsidR="00B45ACB" w:rsidRPr="00B45ACB" w:rsidRDefault="00B45ACB" w:rsidP="00B45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45ACB">
        <w:rPr>
          <w:rFonts w:ascii="Times New Roman" w:hAnsi="Times New Roman" w:cs="Times New Roman"/>
        </w:rPr>
        <w:t xml:space="preserve">                                                                                            Firma autografa sostituita a mezzo stampa ai sensi</w:t>
      </w:r>
    </w:p>
    <w:p w14:paraId="29EABA5F" w14:textId="2EC84ADA" w:rsidR="00B45ACB" w:rsidRPr="00B45ACB" w:rsidRDefault="00B45ACB" w:rsidP="00B45ACB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</w:rPr>
      </w:pPr>
      <w:r w:rsidRPr="00B45ACB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</w:t>
      </w:r>
      <w:r w:rsidRPr="00B45ACB">
        <w:rPr>
          <w:rFonts w:ascii="Times New Roman" w:hAnsi="Times New Roman" w:cs="Times New Roman"/>
        </w:rPr>
        <w:t>dell’art.</w:t>
      </w:r>
      <w:proofErr w:type="gramStart"/>
      <w:r w:rsidRPr="00B45ACB">
        <w:rPr>
          <w:rFonts w:ascii="Times New Roman" w:hAnsi="Times New Roman" w:cs="Times New Roman"/>
        </w:rPr>
        <w:t>3 ,</w:t>
      </w:r>
      <w:proofErr w:type="gramEnd"/>
      <w:r w:rsidRPr="00B45ACB">
        <w:rPr>
          <w:rFonts w:ascii="Times New Roman" w:hAnsi="Times New Roman" w:cs="Times New Roman"/>
        </w:rPr>
        <w:t xml:space="preserve"> comma 2 del decreto legislativo n.39/1993</w:t>
      </w:r>
    </w:p>
    <w:p w14:paraId="2CFC9073" w14:textId="77777777" w:rsidR="00B45ACB" w:rsidRPr="00B45ACB" w:rsidRDefault="00B45ACB" w:rsidP="00B45A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26E67" w14:textId="77777777" w:rsidR="00B45ACB" w:rsidRPr="004B1A92" w:rsidRDefault="00B45ACB" w:rsidP="00773F4B">
      <w:pPr>
        <w:spacing w:before="60" w:after="0" w:line="240" w:lineRule="auto"/>
        <w:jc w:val="both"/>
        <w:rPr>
          <w:rFonts w:ascii="Ebrima" w:hAnsi="Ebrima" w:cs="CIDFont+F2"/>
          <w:sz w:val="32"/>
          <w:szCs w:val="32"/>
        </w:rPr>
      </w:pPr>
    </w:p>
    <w:sectPr w:rsidR="00B45ACB" w:rsidRPr="004B1A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0B9"/>
    <w:multiLevelType w:val="hybridMultilevel"/>
    <w:tmpl w:val="B818FA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7E04FC"/>
    <w:multiLevelType w:val="hybridMultilevel"/>
    <w:tmpl w:val="DCB0C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57855"/>
    <w:multiLevelType w:val="hybridMultilevel"/>
    <w:tmpl w:val="64A23B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316F70"/>
    <w:multiLevelType w:val="hybridMultilevel"/>
    <w:tmpl w:val="AB52F1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B3D4D"/>
    <w:multiLevelType w:val="hybridMultilevel"/>
    <w:tmpl w:val="BF9E8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440DF"/>
    <w:multiLevelType w:val="hybridMultilevel"/>
    <w:tmpl w:val="BF12B3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5692017">
    <w:abstractNumId w:val="4"/>
  </w:num>
  <w:num w:numId="2" w16cid:durableId="782306185">
    <w:abstractNumId w:val="1"/>
  </w:num>
  <w:num w:numId="3" w16cid:durableId="942997618">
    <w:abstractNumId w:val="3"/>
  </w:num>
  <w:num w:numId="4" w16cid:durableId="1426875913">
    <w:abstractNumId w:val="0"/>
  </w:num>
  <w:num w:numId="5" w16cid:durableId="1660233366">
    <w:abstractNumId w:val="5"/>
  </w:num>
  <w:num w:numId="6" w16cid:durableId="579801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3A"/>
    <w:rsid w:val="000159B7"/>
    <w:rsid w:val="000268CC"/>
    <w:rsid w:val="000D69B5"/>
    <w:rsid w:val="000E240C"/>
    <w:rsid w:val="000E531F"/>
    <w:rsid w:val="00146017"/>
    <w:rsid w:val="001711A6"/>
    <w:rsid w:val="001A0267"/>
    <w:rsid w:val="00270631"/>
    <w:rsid w:val="002B133D"/>
    <w:rsid w:val="002D558A"/>
    <w:rsid w:val="002F5AF4"/>
    <w:rsid w:val="00315CEA"/>
    <w:rsid w:val="00321A29"/>
    <w:rsid w:val="003C11F2"/>
    <w:rsid w:val="003F4A55"/>
    <w:rsid w:val="00422905"/>
    <w:rsid w:val="00430648"/>
    <w:rsid w:val="0043645C"/>
    <w:rsid w:val="004460EE"/>
    <w:rsid w:val="00497EDF"/>
    <w:rsid w:val="004B1A92"/>
    <w:rsid w:val="004D26AC"/>
    <w:rsid w:val="004D6F2B"/>
    <w:rsid w:val="005A19B3"/>
    <w:rsid w:val="005C76AB"/>
    <w:rsid w:val="00606B7E"/>
    <w:rsid w:val="00613BA6"/>
    <w:rsid w:val="0065663A"/>
    <w:rsid w:val="006A7ABD"/>
    <w:rsid w:val="006B00F6"/>
    <w:rsid w:val="006D5A6B"/>
    <w:rsid w:val="006E31C1"/>
    <w:rsid w:val="00713EAE"/>
    <w:rsid w:val="00720565"/>
    <w:rsid w:val="00723C41"/>
    <w:rsid w:val="00773F4B"/>
    <w:rsid w:val="00785FE3"/>
    <w:rsid w:val="007E7A93"/>
    <w:rsid w:val="00826EA8"/>
    <w:rsid w:val="00844866"/>
    <w:rsid w:val="008A1948"/>
    <w:rsid w:val="008B11C6"/>
    <w:rsid w:val="008E7BF7"/>
    <w:rsid w:val="00923DCE"/>
    <w:rsid w:val="00955863"/>
    <w:rsid w:val="009565B9"/>
    <w:rsid w:val="0097369A"/>
    <w:rsid w:val="00997663"/>
    <w:rsid w:val="009C7A54"/>
    <w:rsid w:val="009F45D1"/>
    <w:rsid w:val="00A12763"/>
    <w:rsid w:val="00A31EC6"/>
    <w:rsid w:val="00A359DB"/>
    <w:rsid w:val="00A45C58"/>
    <w:rsid w:val="00A814C5"/>
    <w:rsid w:val="00A866B1"/>
    <w:rsid w:val="00A95A7D"/>
    <w:rsid w:val="00AE25B8"/>
    <w:rsid w:val="00AF0A96"/>
    <w:rsid w:val="00AF2A30"/>
    <w:rsid w:val="00B242CD"/>
    <w:rsid w:val="00B45ACB"/>
    <w:rsid w:val="00B464D8"/>
    <w:rsid w:val="00B809C8"/>
    <w:rsid w:val="00B84FD1"/>
    <w:rsid w:val="00BA26B5"/>
    <w:rsid w:val="00BD2E52"/>
    <w:rsid w:val="00BD63B6"/>
    <w:rsid w:val="00CD5F83"/>
    <w:rsid w:val="00CE5F1F"/>
    <w:rsid w:val="00D45D77"/>
    <w:rsid w:val="00DE37C8"/>
    <w:rsid w:val="00E4437E"/>
    <w:rsid w:val="00E8459F"/>
    <w:rsid w:val="00EA6EC3"/>
    <w:rsid w:val="00EF394B"/>
    <w:rsid w:val="00F21AD5"/>
    <w:rsid w:val="00F26A17"/>
    <w:rsid w:val="00F53EE5"/>
    <w:rsid w:val="00F64FFA"/>
    <w:rsid w:val="00F80BB4"/>
    <w:rsid w:val="00FB6C7C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7A8F9F"/>
  <w15:chartTrackingRefBased/>
  <w15:docId w15:val="{3B7C566D-001D-4582-9C78-AEA362F4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6A7ABD"/>
    <w:pPr>
      <w:spacing w:after="0" w:line="240" w:lineRule="auto"/>
    </w:pPr>
    <w:rPr>
      <w:rFonts w:ascii="Arial" w:eastAsia="Times" w:hAnsi="Arial" w:cs="Arial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A7ABD"/>
    <w:rPr>
      <w:rFonts w:ascii="Arial" w:eastAsia="Times" w:hAnsi="Arial" w:cs="Arial"/>
      <w:lang w:eastAsia="it-IT"/>
    </w:rPr>
  </w:style>
  <w:style w:type="paragraph" w:styleId="Paragrafoelenco">
    <w:name w:val="List Paragraph"/>
    <w:basedOn w:val="Normale"/>
    <w:uiPriority w:val="34"/>
    <w:qFormat/>
    <w:rsid w:val="00E8459F"/>
    <w:pPr>
      <w:ind w:left="720"/>
      <w:contextualSpacing/>
    </w:pPr>
  </w:style>
  <w:style w:type="character" w:styleId="Collegamentoipertestuale">
    <w:name w:val="Hyperlink"/>
    <w:semiHidden/>
    <w:unhideWhenUsed/>
    <w:rsid w:val="00B45ACB"/>
    <w:rPr>
      <w:color w:val="0000FF"/>
      <w:u w:val="single"/>
    </w:rPr>
  </w:style>
  <w:style w:type="paragraph" w:customStyle="1" w:styleId="Default">
    <w:name w:val="Default"/>
    <w:rsid w:val="00B45A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Didefault">
    <w:name w:val="Di default"/>
    <w:rsid w:val="00B45AC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Corpo">
    <w:name w:val="Corpo"/>
    <w:rsid w:val="00B45A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Nessuno">
    <w:name w:val="Nessuno"/>
    <w:rsid w:val="00B45ACB"/>
  </w:style>
  <w:style w:type="paragraph" w:styleId="PreformattatoHTML">
    <w:name w:val="HTML Preformatted"/>
    <w:basedOn w:val="Normale"/>
    <w:link w:val="PreformattatoHTMLCarattere"/>
    <w:uiPriority w:val="99"/>
    <w:unhideWhenUsed/>
    <w:rsid w:val="00B45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45ACB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1">
    <w:name w:val="Normal1"/>
    <w:rsid w:val="00B45AC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mm060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C7C93-1901-40A3-912B-DE8CA9B5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Di Timoteo</dc:creator>
  <cp:keywords/>
  <dc:description/>
  <cp:lastModifiedBy>CPIA DS</cp:lastModifiedBy>
  <cp:revision>379</cp:revision>
  <dcterms:created xsi:type="dcterms:W3CDTF">2021-07-21T07:52:00Z</dcterms:created>
  <dcterms:modified xsi:type="dcterms:W3CDTF">2022-11-10T10:51:00Z</dcterms:modified>
</cp:coreProperties>
</file>